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5E" w:rsidRDefault="0072585E" w:rsidP="004D72C3">
      <w:pPr>
        <w:rPr>
          <w:sz w:val="30"/>
          <w:szCs w:val="30"/>
          <w:lang w:val="en-US"/>
        </w:rPr>
      </w:pPr>
    </w:p>
    <w:p w:rsidR="0072585E" w:rsidRPr="00F92D07" w:rsidRDefault="0072585E" w:rsidP="0072585E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F92D07">
        <w:rPr>
          <w:rFonts w:ascii="Calibri" w:eastAsia="Calibri" w:hAnsi="Calibri" w:cs="Calibri"/>
          <w:b/>
          <w:sz w:val="32"/>
          <w:szCs w:val="32"/>
        </w:rPr>
        <w:t>ΔΕΛΤΙΟ ΤΥΠΟY</w:t>
      </w:r>
    </w:p>
    <w:p w:rsidR="0072585E" w:rsidRPr="00F92D07" w:rsidRDefault="0072585E" w:rsidP="0072585E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F92D07">
        <w:rPr>
          <w:rFonts w:ascii="Calibri" w:eastAsia="Calibri" w:hAnsi="Calibri" w:cs="Calibri"/>
          <w:b/>
          <w:sz w:val="32"/>
          <w:szCs w:val="32"/>
        </w:rPr>
        <w:t>«ΠΡΟΣΩΠΙΚΑ» ΜΕ ΤΗΝ ΕΛΕΝΑ ΚΑΤΡΙΤΣΗ</w:t>
      </w:r>
    </w:p>
    <w:p w:rsidR="0072585E" w:rsidRPr="00F92D07" w:rsidRDefault="00971A06" w:rsidP="00971A06">
      <w:pPr>
        <w:spacing w:after="0" w:line="240" w:lineRule="auto"/>
        <w:rPr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«Η γυναίκα σήμερα…»</w:t>
      </w:r>
    </w:p>
    <w:p w:rsidR="0072585E" w:rsidRPr="00DB2685" w:rsidRDefault="00971A06" w:rsidP="0072585E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ΕΚΠΟΜΠΗ 7η </w:t>
      </w:r>
    </w:p>
    <w:p w:rsidR="0072585E" w:rsidRPr="00F92D07" w:rsidRDefault="00F92D07" w:rsidP="0072585E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F92D07">
        <w:rPr>
          <w:rFonts w:ascii="Calibri" w:eastAsia="Calibri" w:hAnsi="Calibri" w:cs="Calibri"/>
          <w:b/>
          <w:sz w:val="32"/>
          <w:szCs w:val="32"/>
        </w:rPr>
        <w:t>ΚΥΡΙΑΚΗ 4</w:t>
      </w:r>
      <w:r w:rsidR="0072585E" w:rsidRPr="00F92D07">
        <w:rPr>
          <w:rFonts w:ascii="Calibri" w:eastAsia="Calibri" w:hAnsi="Calibri" w:cs="Calibri"/>
          <w:b/>
          <w:sz w:val="32"/>
          <w:szCs w:val="32"/>
        </w:rPr>
        <w:t xml:space="preserve"> ΜΑΡΤΙΟΥ 2018, 4 μ. μ. ΕΡΤ 1</w:t>
      </w:r>
    </w:p>
    <w:p w:rsidR="0072585E" w:rsidRPr="00F92D07" w:rsidRDefault="0072585E" w:rsidP="0072585E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</w:p>
    <w:p w:rsidR="00C6085F" w:rsidRDefault="00F92D07" w:rsidP="00C6085F">
      <w:pPr>
        <w:spacing w:after="0"/>
        <w:ind w:firstLine="720"/>
        <w:rPr>
          <w:sz w:val="32"/>
          <w:szCs w:val="32"/>
        </w:rPr>
      </w:pPr>
      <w:r w:rsidRPr="00F92D07">
        <w:rPr>
          <w:sz w:val="32"/>
          <w:szCs w:val="32"/>
        </w:rPr>
        <w:t xml:space="preserve">  Εβδομήντα</w:t>
      </w:r>
      <w:r w:rsidR="002348C1">
        <w:rPr>
          <w:sz w:val="32"/>
          <w:szCs w:val="32"/>
        </w:rPr>
        <w:t xml:space="preserve"> χρόνια μετά την Ο</w:t>
      </w:r>
      <w:r w:rsidRPr="00F92D07">
        <w:rPr>
          <w:sz w:val="32"/>
          <w:szCs w:val="32"/>
        </w:rPr>
        <w:t xml:space="preserve">ικουμενική </w:t>
      </w:r>
      <w:r w:rsidR="002348C1">
        <w:rPr>
          <w:sz w:val="32"/>
          <w:szCs w:val="32"/>
        </w:rPr>
        <w:t>Δ</w:t>
      </w:r>
      <w:r w:rsidRPr="00F92D07">
        <w:rPr>
          <w:sz w:val="32"/>
          <w:szCs w:val="32"/>
        </w:rPr>
        <w:t xml:space="preserve">ιακήρυξη των δικαιωμάτων του ανθρώπου από τον ΟΗΕ, οι γυναίκες συνεχίζουν να αντιμετωπίζονται σε αρκετές χώρες, ως πολίτες δεύτερης κατηγορίας. </w:t>
      </w:r>
    </w:p>
    <w:p w:rsidR="002348C1" w:rsidRPr="00F92D07" w:rsidRDefault="00C6085F" w:rsidP="00CC5192">
      <w:pPr>
        <w:shd w:val="clear" w:color="auto" w:fill="FFFFFF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C5192">
        <w:rPr>
          <w:sz w:val="32"/>
          <w:szCs w:val="32"/>
        </w:rPr>
        <w:t xml:space="preserve"> Σύμφωνα με στοιχεία της Διεθνούς Αμνηστίας, </w:t>
      </w:r>
      <w:r w:rsidRPr="00C6085F">
        <w:rPr>
          <w:sz w:val="32"/>
          <w:szCs w:val="32"/>
        </w:rPr>
        <w:t>σχεδόν το 35% των γυναικών</w:t>
      </w:r>
      <w:r w:rsidR="00CC5192" w:rsidRPr="00CC5192">
        <w:rPr>
          <w:sz w:val="32"/>
          <w:szCs w:val="32"/>
        </w:rPr>
        <w:t xml:space="preserve"> </w:t>
      </w:r>
      <w:r w:rsidR="00CC5192" w:rsidRPr="00C6085F">
        <w:rPr>
          <w:sz w:val="32"/>
          <w:szCs w:val="32"/>
        </w:rPr>
        <w:t>παγκοσμίως</w:t>
      </w:r>
      <w:r w:rsidRPr="00C6085F">
        <w:rPr>
          <w:sz w:val="32"/>
          <w:szCs w:val="32"/>
        </w:rPr>
        <w:t xml:space="preserve"> έχει ήδη υποστεί σωματική ή σεξουαλική βία, 200 εκατομμύρια κορίτσια και γυναίκες έχουν υποστεί μια μορφή </w:t>
      </w:r>
      <w:proofErr w:type="spellStart"/>
      <w:r w:rsidRPr="00C6085F">
        <w:rPr>
          <w:sz w:val="32"/>
          <w:szCs w:val="32"/>
        </w:rPr>
        <w:t>κλειτοριδεκτομής</w:t>
      </w:r>
      <w:proofErr w:type="spellEnd"/>
      <w:r w:rsidRPr="00C6085F">
        <w:rPr>
          <w:sz w:val="32"/>
          <w:szCs w:val="32"/>
        </w:rPr>
        <w:t xml:space="preserve"> </w:t>
      </w:r>
      <w:r w:rsidR="00CC5192">
        <w:rPr>
          <w:sz w:val="32"/>
          <w:szCs w:val="32"/>
        </w:rPr>
        <w:t>σε 30 χώρες</w:t>
      </w:r>
      <w:r w:rsidRPr="00C6085F">
        <w:rPr>
          <w:sz w:val="32"/>
          <w:szCs w:val="32"/>
        </w:rPr>
        <w:t xml:space="preserve"> και 700 εκατομμύρια γυναίκες παντρεύτηκαν</w:t>
      </w:r>
      <w:r w:rsidR="003F7B86">
        <w:rPr>
          <w:sz w:val="32"/>
          <w:szCs w:val="32"/>
        </w:rPr>
        <w:t>,</w:t>
      </w:r>
      <w:r w:rsidRPr="00C6085F">
        <w:rPr>
          <w:sz w:val="32"/>
          <w:szCs w:val="32"/>
        </w:rPr>
        <w:t xml:space="preserve"> πριν συμπλ</w:t>
      </w:r>
      <w:r w:rsidR="00DB2685">
        <w:rPr>
          <w:sz w:val="32"/>
          <w:szCs w:val="32"/>
        </w:rPr>
        <w:t>ηρώσουν τα 18 τους χρόνια.</w:t>
      </w:r>
    </w:p>
    <w:p w:rsidR="00F92D07" w:rsidRPr="00F92D07" w:rsidRDefault="002348C1" w:rsidP="00CC5192">
      <w:pPr>
        <w:spacing w:after="0"/>
        <w:ind w:firstLine="720"/>
        <w:rPr>
          <w:sz w:val="32"/>
          <w:szCs w:val="32"/>
        </w:rPr>
      </w:pPr>
      <w:r w:rsidRPr="00F92D07">
        <w:rPr>
          <w:sz w:val="32"/>
          <w:szCs w:val="32"/>
        </w:rPr>
        <w:t xml:space="preserve">Σε όποιο σημείο του πλανήτη </w:t>
      </w:r>
      <w:r>
        <w:rPr>
          <w:sz w:val="32"/>
          <w:szCs w:val="32"/>
        </w:rPr>
        <w:t>κι αν βρίσκονται</w:t>
      </w:r>
      <w:r w:rsidR="00DB2685">
        <w:rPr>
          <w:sz w:val="32"/>
          <w:szCs w:val="32"/>
        </w:rPr>
        <w:t xml:space="preserve"> </w:t>
      </w:r>
      <w:r w:rsidR="00971A06">
        <w:rPr>
          <w:sz w:val="32"/>
          <w:szCs w:val="32"/>
        </w:rPr>
        <w:t xml:space="preserve">οι γυναίκες </w:t>
      </w:r>
      <w:r w:rsidRPr="00F92D07">
        <w:rPr>
          <w:sz w:val="32"/>
          <w:szCs w:val="32"/>
        </w:rPr>
        <w:t>έρχονται αντιμέτωπες με τις ίδιες ανησυχίες, τους ίδι</w:t>
      </w:r>
      <w:r w:rsidR="00CC5192">
        <w:rPr>
          <w:sz w:val="32"/>
          <w:szCs w:val="32"/>
        </w:rPr>
        <w:t>ους φόβους, τους ίδιους εφιάλτες..</w:t>
      </w:r>
      <w:r w:rsidR="00DB2685">
        <w:rPr>
          <w:sz w:val="32"/>
          <w:szCs w:val="32"/>
        </w:rPr>
        <w:t xml:space="preserve"> </w:t>
      </w:r>
      <w:r w:rsidR="00F92D07" w:rsidRPr="00F92D07">
        <w:rPr>
          <w:sz w:val="32"/>
          <w:szCs w:val="32"/>
        </w:rPr>
        <w:t>Στις 8 Μαρτίου</w:t>
      </w:r>
      <w:r w:rsidR="00CC5192">
        <w:rPr>
          <w:sz w:val="32"/>
          <w:szCs w:val="32"/>
        </w:rPr>
        <w:t>,</w:t>
      </w:r>
      <w:r w:rsidR="00F92D07" w:rsidRPr="00F92D07">
        <w:rPr>
          <w:sz w:val="32"/>
          <w:szCs w:val="32"/>
        </w:rPr>
        <w:t xml:space="preserve"> δεν γιορτάζουν μόνο οι γυναίκ</w:t>
      </w:r>
      <w:r w:rsidR="00971A06">
        <w:rPr>
          <w:sz w:val="32"/>
          <w:szCs w:val="32"/>
        </w:rPr>
        <w:t xml:space="preserve">ες! Γιορτάζουν όλοι οι άνθρωποι </w:t>
      </w:r>
      <w:r w:rsidR="00F92D07" w:rsidRPr="00F92D07">
        <w:rPr>
          <w:sz w:val="32"/>
          <w:szCs w:val="32"/>
        </w:rPr>
        <w:t xml:space="preserve"> που παλεύουν καθημερινά ενάντια στις διακρίσεις</w:t>
      </w:r>
      <w:r>
        <w:rPr>
          <w:sz w:val="32"/>
          <w:szCs w:val="32"/>
        </w:rPr>
        <w:t>,</w:t>
      </w:r>
      <w:r w:rsidR="00F92D07" w:rsidRPr="00F92D07">
        <w:rPr>
          <w:sz w:val="32"/>
          <w:szCs w:val="32"/>
        </w:rPr>
        <w:t xml:space="preserve"> στις κοινωνι</w:t>
      </w:r>
      <w:r>
        <w:rPr>
          <w:sz w:val="32"/>
          <w:szCs w:val="32"/>
        </w:rPr>
        <w:t>κές ανισότητες, στην καταπίεση.</w:t>
      </w:r>
    </w:p>
    <w:p w:rsidR="00F92D07" w:rsidRPr="00971A06" w:rsidRDefault="00F92D07" w:rsidP="00F92D07">
      <w:pPr>
        <w:spacing w:after="0"/>
        <w:rPr>
          <w:sz w:val="32"/>
          <w:szCs w:val="32"/>
        </w:rPr>
      </w:pPr>
      <w:r w:rsidRPr="00F92D07">
        <w:rPr>
          <w:sz w:val="32"/>
          <w:szCs w:val="32"/>
        </w:rPr>
        <w:t xml:space="preserve">     </w:t>
      </w:r>
    </w:p>
    <w:p w:rsidR="00EC4A99" w:rsidRPr="00F92D07" w:rsidRDefault="004C311E" w:rsidP="00EC4A99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</w:t>
      </w:r>
      <w:r w:rsidR="00EC4A99" w:rsidRPr="00F92D07">
        <w:rPr>
          <w:rFonts w:ascii="Calibri" w:eastAsia="Calibri" w:hAnsi="Calibri" w:cs="Calibri"/>
          <w:b/>
          <w:sz w:val="32"/>
          <w:szCs w:val="32"/>
        </w:rPr>
        <w:t>«ΠΡΟΣΩΠΙΚΑ» ΜΕ ΤΗΝ ΕΛΕΝΑ ΚΑΤΡΙΤΣΗ</w:t>
      </w:r>
    </w:p>
    <w:p w:rsidR="00EC4A99" w:rsidRPr="00F92D07" w:rsidRDefault="00EC4A99" w:rsidP="00EC4A99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F92D07">
        <w:rPr>
          <w:rFonts w:ascii="Calibri" w:eastAsia="Calibri" w:hAnsi="Calibri" w:cs="Calibri"/>
          <w:b/>
          <w:sz w:val="32"/>
          <w:szCs w:val="32"/>
        </w:rPr>
        <w:t xml:space="preserve">      </w:t>
      </w:r>
      <w:r w:rsidR="004C311E">
        <w:rPr>
          <w:rFonts w:ascii="Calibri" w:eastAsia="Calibri" w:hAnsi="Calibri" w:cs="Calibri"/>
          <w:b/>
          <w:sz w:val="32"/>
          <w:szCs w:val="32"/>
        </w:rPr>
        <w:t xml:space="preserve">           </w:t>
      </w:r>
      <w:bookmarkStart w:id="0" w:name="_GoBack"/>
      <w:bookmarkEnd w:id="0"/>
      <w:r w:rsidR="00F92D07" w:rsidRPr="00F92D07">
        <w:rPr>
          <w:rFonts w:ascii="Calibri" w:eastAsia="Calibri" w:hAnsi="Calibri" w:cs="Calibri"/>
          <w:b/>
          <w:sz w:val="32"/>
          <w:szCs w:val="32"/>
        </w:rPr>
        <w:t xml:space="preserve">ΚΥΡΙΑΚΗ 4 </w:t>
      </w:r>
      <w:r w:rsidRPr="00F92D07">
        <w:rPr>
          <w:rFonts w:ascii="Calibri" w:eastAsia="Calibri" w:hAnsi="Calibri" w:cs="Calibri"/>
          <w:b/>
          <w:sz w:val="32"/>
          <w:szCs w:val="32"/>
        </w:rPr>
        <w:t>ΜΑΡΤΙΟΥ 2018, 4 μ. μ. ΕΡΤ 1</w:t>
      </w:r>
    </w:p>
    <w:p w:rsidR="0027749B" w:rsidRPr="00F92D07" w:rsidRDefault="0027749B">
      <w:pPr>
        <w:rPr>
          <w:sz w:val="32"/>
          <w:szCs w:val="32"/>
        </w:rPr>
      </w:pPr>
    </w:p>
    <w:sectPr w:rsidR="0027749B" w:rsidRPr="00F92D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A8"/>
    <w:rsid w:val="001734FE"/>
    <w:rsid w:val="002348C1"/>
    <w:rsid w:val="00265623"/>
    <w:rsid w:val="0027749B"/>
    <w:rsid w:val="003F7B86"/>
    <w:rsid w:val="004C311E"/>
    <w:rsid w:val="004D72C3"/>
    <w:rsid w:val="00530BA1"/>
    <w:rsid w:val="00550BA8"/>
    <w:rsid w:val="0072585E"/>
    <w:rsid w:val="008643E5"/>
    <w:rsid w:val="0089005B"/>
    <w:rsid w:val="008A3EC6"/>
    <w:rsid w:val="00971A06"/>
    <w:rsid w:val="00A93229"/>
    <w:rsid w:val="00AE056C"/>
    <w:rsid w:val="00C6085F"/>
    <w:rsid w:val="00CC5192"/>
    <w:rsid w:val="00DB2685"/>
    <w:rsid w:val="00E71DB7"/>
    <w:rsid w:val="00EC4A99"/>
    <w:rsid w:val="00F9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C3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C3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Syntaktiki Omada6</dc:creator>
  <cp:keywords/>
  <dc:description/>
  <cp:lastModifiedBy>Syntaktiki Omada6</cp:lastModifiedBy>
  <cp:revision>23</cp:revision>
  <cp:lastPrinted>2018-03-01T14:10:00Z</cp:lastPrinted>
  <dcterms:created xsi:type="dcterms:W3CDTF">2018-02-26T10:08:00Z</dcterms:created>
  <dcterms:modified xsi:type="dcterms:W3CDTF">2018-03-02T11:27:00Z</dcterms:modified>
</cp:coreProperties>
</file>